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73F53" w:rsidRDefault="0089528A">
      <w:bookmarkStart w:id="0" w:name="_GoBack"/>
      <w:bookmarkEnd w:id="0"/>
      <w:r>
        <w:rPr>
          <w:noProof/>
        </w:rPr>
        <w:drawing>
          <wp:anchor distT="0" distB="0" distL="114300" distR="114300" simplePos="0" relativeHeight="251658240" behindDoc="0" locked="0" layoutInCell="1" allowOverlap="1">
            <wp:simplePos x="0" y="0"/>
            <wp:positionH relativeFrom="column">
              <wp:posOffset>5095875</wp:posOffset>
            </wp:positionH>
            <wp:positionV relativeFrom="paragraph">
              <wp:posOffset>29845</wp:posOffset>
            </wp:positionV>
            <wp:extent cx="517525" cy="533400"/>
            <wp:effectExtent l="0" t="0" r="0" b="0"/>
            <wp:wrapNone/>
            <wp:docPr id="2" name="Picture 5" descr="http://www.willowwoodprimaryschool.co.uk/themes/willowwood/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illowwoodprimaryschool.co.uk/themes/willowwood/images/logo.png"/>
                    <pic:cNvPicPr>
                      <a:picLocks noChangeAspect="1" noChangeArrowheads="1"/>
                    </pic:cNvPicPr>
                  </pic:nvPicPr>
                  <pic:blipFill>
                    <a:blip r:embed="rId5">
                      <a:extLst>
                        <a:ext uri="{28A0092B-C50C-407E-A947-70E740481C1C}">
                          <a14:useLocalDpi xmlns:a14="http://schemas.microsoft.com/office/drawing/2010/main" val="0"/>
                        </a:ext>
                      </a:extLst>
                    </a:blip>
                    <a:srcRect r="86011"/>
                    <a:stretch>
                      <a:fillRect/>
                    </a:stretch>
                  </pic:blipFill>
                  <pic:spPr bwMode="auto">
                    <a:xfrm>
                      <a:off x="0" y="0"/>
                      <a:ext cx="517525" cy="533400"/>
                    </a:xfrm>
                    <a:prstGeom prst="rect">
                      <a:avLst/>
                    </a:prstGeom>
                    <a:noFill/>
                  </pic:spPr>
                </pic:pic>
              </a:graphicData>
            </a:graphic>
            <wp14:sizeRelH relativeFrom="page">
              <wp14:pctWidth>0</wp14:pctWidth>
            </wp14:sizeRelH>
            <wp14:sizeRelV relativeFrom="page">
              <wp14:pctHeight>0</wp14:pctHeight>
            </wp14:sizeRelV>
          </wp:anchor>
        </w:drawing>
      </w:r>
    </w:p>
    <w:p w:rsidR="00273F53" w:rsidRDefault="00273F53">
      <w:pPr>
        <w:jc w:val="right"/>
      </w:pPr>
    </w:p>
    <w:p w:rsidR="00273F53" w:rsidRDefault="00273F53"/>
    <w:tbl>
      <w:tblPr>
        <w:tblW w:w="913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4740"/>
        <w:gridCol w:w="4395"/>
      </w:tblGrid>
      <w:tr w:rsidR="00273F53" w:rsidTr="00A37B2C">
        <w:trPr>
          <w:trHeight w:val="420"/>
        </w:trPr>
        <w:tc>
          <w:tcPr>
            <w:tcW w:w="9135" w:type="dxa"/>
            <w:gridSpan w:val="2"/>
            <w:shd w:val="clear" w:color="auto" w:fill="666666"/>
            <w:tcMar>
              <w:top w:w="100" w:type="dxa"/>
              <w:left w:w="100" w:type="dxa"/>
              <w:bottom w:w="100" w:type="dxa"/>
              <w:right w:w="100" w:type="dxa"/>
            </w:tcMar>
          </w:tcPr>
          <w:p w:rsidR="00273F53" w:rsidRPr="00A37B2C" w:rsidRDefault="00273F53" w:rsidP="00A37B2C">
            <w:pPr>
              <w:widowControl w:val="0"/>
              <w:spacing w:line="240" w:lineRule="auto"/>
              <w:jc w:val="center"/>
              <w:rPr>
                <w:b/>
                <w:color w:val="FFFFFF"/>
              </w:rPr>
            </w:pPr>
            <w:r w:rsidRPr="00A37B2C">
              <w:rPr>
                <w:b/>
                <w:color w:val="FFFFFF"/>
              </w:rPr>
              <w:t>Learning Pr</w:t>
            </w:r>
            <w:r>
              <w:rPr>
                <w:b/>
                <w:color w:val="FFFFFF"/>
              </w:rPr>
              <w:t>oject WEEK 6 – Space</w:t>
            </w:r>
          </w:p>
        </w:tc>
      </w:tr>
      <w:tr w:rsidR="00273F53" w:rsidTr="00A37B2C">
        <w:trPr>
          <w:trHeight w:val="420"/>
        </w:trPr>
        <w:tc>
          <w:tcPr>
            <w:tcW w:w="9135" w:type="dxa"/>
            <w:gridSpan w:val="2"/>
            <w:tcMar>
              <w:top w:w="100" w:type="dxa"/>
              <w:left w:w="100" w:type="dxa"/>
              <w:bottom w:w="100" w:type="dxa"/>
              <w:right w:w="100" w:type="dxa"/>
            </w:tcMar>
          </w:tcPr>
          <w:p w:rsidR="00273F53" w:rsidRDefault="00273F53" w:rsidP="00A37B2C">
            <w:pPr>
              <w:widowControl w:val="0"/>
              <w:spacing w:line="240" w:lineRule="auto"/>
              <w:jc w:val="center"/>
            </w:pPr>
            <w:smartTag w:uri="urn:schemas-microsoft-com:office:smarttags" w:element="PlaceName">
              <w:smartTag w:uri="urn:schemas-microsoft-com:office:smarttags" w:element="place">
                <w:r w:rsidRPr="00A37B2C">
                  <w:rPr>
                    <w:b/>
                  </w:rPr>
                  <w:t>Age</w:t>
                </w:r>
              </w:smartTag>
              <w:r w:rsidRPr="00A37B2C">
                <w:rPr>
                  <w:b/>
                </w:rPr>
                <w:t xml:space="preserve"> </w:t>
              </w:r>
              <w:smartTag w:uri="urn:schemas-microsoft-com:office:smarttags" w:element="PlaceType">
                <w:r w:rsidRPr="00A37B2C">
                  <w:rPr>
                    <w:b/>
                  </w:rPr>
                  <w:t>Range</w:t>
                </w:r>
              </w:smartTag>
            </w:smartTag>
            <w:r w:rsidRPr="00A37B2C">
              <w:rPr>
                <w:b/>
              </w:rPr>
              <w:t xml:space="preserve">: </w:t>
            </w:r>
            <w:r>
              <w:t xml:space="preserve">Year 2 </w:t>
            </w:r>
          </w:p>
        </w:tc>
      </w:tr>
      <w:tr w:rsidR="00273F53" w:rsidTr="00A37B2C">
        <w:tc>
          <w:tcPr>
            <w:tcW w:w="4740" w:type="dxa"/>
            <w:shd w:val="clear" w:color="auto" w:fill="999999"/>
            <w:tcMar>
              <w:top w:w="100" w:type="dxa"/>
              <w:left w:w="100" w:type="dxa"/>
              <w:bottom w:w="100" w:type="dxa"/>
              <w:right w:w="100" w:type="dxa"/>
            </w:tcMar>
          </w:tcPr>
          <w:p w:rsidR="00273F53" w:rsidRPr="00A37B2C" w:rsidRDefault="00273F53" w:rsidP="00A37B2C">
            <w:pPr>
              <w:widowControl w:val="0"/>
              <w:spacing w:line="240" w:lineRule="auto"/>
              <w:jc w:val="center"/>
              <w:rPr>
                <w:b/>
              </w:rPr>
            </w:pPr>
            <w:r w:rsidRPr="00A37B2C">
              <w:rPr>
                <w:b/>
                <w:sz w:val="20"/>
                <w:szCs w:val="20"/>
              </w:rPr>
              <w:t>Weekly Maths Tasks (Aim to do 1 per day)</w:t>
            </w:r>
          </w:p>
        </w:tc>
        <w:tc>
          <w:tcPr>
            <w:tcW w:w="4395" w:type="dxa"/>
            <w:shd w:val="clear" w:color="auto" w:fill="999999"/>
            <w:tcMar>
              <w:top w:w="100" w:type="dxa"/>
              <w:left w:w="100" w:type="dxa"/>
              <w:bottom w:w="100" w:type="dxa"/>
              <w:right w:w="100" w:type="dxa"/>
            </w:tcMar>
          </w:tcPr>
          <w:p w:rsidR="00273F53" w:rsidRPr="00A37B2C" w:rsidRDefault="00273F53" w:rsidP="00A37B2C">
            <w:pPr>
              <w:widowControl w:val="0"/>
              <w:spacing w:line="240" w:lineRule="auto"/>
              <w:jc w:val="center"/>
              <w:rPr>
                <w:b/>
              </w:rPr>
            </w:pPr>
            <w:r w:rsidRPr="00A37B2C">
              <w:rPr>
                <w:b/>
                <w:sz w:val="20"/>
                <w:szCs w:val="20"/>
              </w:rPr>
              <w:t xml:space="preserve">Weekly </w:t>
            </w:r>
            <w:smartTag w:uri="urn:schemas-microsoft-com:office:smarttags" w:element="City">
              <w:smartTag w:uri="urn:schemas-microsoft-com:office:smarttags" w:element="place">
                <w:r w:rsidRPr="00A37B2C">
                  <w:rPr>
                    <w:b/>
                    <w:sz w:val="20"/>
                    <w:szCs w:val="20"/>
                  </w:rPr>
                  <w:t>Reading</w:t>
                </w:r>
              </w:smartTag>
            </w:smartTag>
            <w:r w:rsidRPr="00A37B2C">
              <w:rPr>
                <w:b/>
                <w:sz w:val="20"/>
                <w:szCs w:val="20"/>
              </w:rPr>
              <w:t xml:space="preserve"> Tasks (Aim to do 1 per day)</w:t>
            </w:r>
          </w:p>
        </w:tc>
      </w:tr>
      <w:tr w:rsidR="00273F53" w:rsidTr="00A37B2C">
        <w:tc>
          <w:tcPr>
            <w:tcW w:w="4740" w:type="dxa"/>
            <w:tcMar>
              <w:top w:w="100" w:type="dxa"/>
              <w:left w:w="100" w:type="dxa"/>
              <w:bottom w:w="100" w:type="dxa"/>
              <w:right w:w="100" w:type="dxa"/>
            </w:tcMar>
          </w:tcPr>
          <w:p w:rsidR="00273F53" w:rsidRDefault="00273F53" w:rsidP="00C16786">
            <w:pPr>
              <w:widowControl w:val="0"/>
              <w:spacing w:line="240" w:lineRule="auto"/>
              <w:rPr>
                <w:sz w:val="20"/>
                <w:szCs w:val="20"/>
              </w:rPr>
            </w:pPr>
          </w:p>
          <w:p w:rsidR="00273F53" w:rsidRDefault="00273F53" w:rsidP="007B03C2">
            <w:pPr>
              <w:widowControl w:val="0"/>
              <w:numPr>
                <w:ilvl w:val="0"/>
                <w:numId w:val="7"/>
              </w:numPr>
              <w:spacing w:line="240" w:lineRule="auto"/>
              <w:rPr>
                <w:sz w:val="20"/>
                <w:szCs w:val="20"/>
              </w:rPr>
            </w:pPr>
            <w:r>
              <w:rPr>
                <w:sz w:val="20"/>
                <w:szCs w:val="20"/>
              </w:rPr>
              <w:t xml:space="preserve">Continue learning times tables 2,3,5, and 10. </w:t>
            </w:r>
          </w:p>
          <w:p w:rsidR="00273F53" w:rsidRPr="0022797B" w:rsidRDefault="00273F53" w:rsidP="00DD362E">
            <w:pPr>
              <w:widowControl w:val="0"/>
              <w:numPr>
                <w:ilvl w:val="0"/>
                <w:numId w:val="7"/>
              </w:numPr>
              <w:spacing w:line="240" w:lineRule="auto"/>
              <w:rPr>
                <w:sz w:val="20"/>
                <w:szCs w:val="20"/>
              </w:rPr>
            </w:pPr>
            <w:r w:rsidRPr="0022797B">
              <w:rPr>
                <w:sz w:val="20"/>
                <w:szCs w:val="20"/>
              </w:rPr>
              <w:t xml:space="preserve">Play </w:t>
            </w:r>
            <w:hyperlink r:id="rId6" w:history="1">
              <w:r w:rsidRPr="0022797B">
                <w:rPr>
                  <w:rStyle w:val="Hyperlink"/>
                  <w:rFonts w:cs="Arial"/>
                  <w:sz w:val="20"/>
                  <w:szCs w:val="20"/>
                </w:rPr>
                <w:t>Daily 10</w:t>
              </w:r>
            </w:hyperlink>
            <w:r w:rsidRPr="0022797B">
              <w:rPr>
                <w:sz w:val="20"/>
                <w:szCs w:val="20"/>
              </w:rPr>
              <w:t xml:space="preserve"> to test your skills in different areas. </w:t>
            </w:r>
          </w:p>
          <w:p w:rsidR="00273F53" w:rsidRDefault="00273F53" w:rsidP="007B03C2">
            <w:pPr>
              <w:widowControl w:val="0"/>
              <w:numPr>
                <w:ilvl w:val="0"/>
                <w:numId w:val="7"/>
              </w:numPr>
              <w:spacing w:line="240" w:lineRule="auto"/>
              <w:rPr>
                <w:sz w:val="20"/>
                <w:szCs w:val="20"/>
              </w:rPr>
            </w:pPr>
            <w:r>
              <w:rPr>
                <w:sz w:val="20"/>
                <w:szCs w:val="20"/>
              </w:rPr>
              <w:t xml:space="preserve">Have a go at some problem solving </w:t>
            </w:r>
            <w:hyperlink r:id="rId7" w:history="1">
              <w:r w:rsidRPr="0022797B">
                <w:rPr>
                  <w:rStyle w:val="Hyperlink"/>
                  <w:rFonts w:cs="Arial"/>
                  <w:sz w:val="20"/>
                  <w:szCs w:val="20"/>
                </w:rPr>
                <w:t>here</w:t>
              </w:r>
            </w:hyperlink>
          </w:p>
          <w:p w:rsidR="00273F53" w:rsidRDefault="00273F53" w:rsidP="005F73D7">
            <w:pPr>
              <w:widowControl w:val="0"/>
              <w:spacing w:line="240" w:lineRule="auto"/>
              <w:rPr>
                <w:sz w:val="20"/>
                <w:szCs w:val="20"/>
              </w:rPr>
            </w:pPr>
          </w:p>
          <w:p w:rsidR="00273F53" w:rsidRDefault="00273F53" w:rsidP="005F73D7">
            <w:pPr>
              <w:widowControl w:val="0"/>
              <w:spacing w:line="240" w:lineRule="auto"/>
              <w:rPr>
                <w:b/>
                <w:sz w:val="20"/>
                <w:szCs w:val="20"/>
              </w:rPr>
            </w:pPr>
            <w:r>
              <w:rPr>
                <w:b/>
                <w:sz w:val="20"/>
                <w:szCs w:val="20"/>
              </w:rPr>
              <w:t>Length &amp; Height</w:t>
            </w:r>
          </w:p>
          <w:p w:rsidR="00273F53" w:rsidRDefault="00273F53" w:rsidP="005F73D7">
            <w:pPr>
              <w:widowControl w:val="0"/>
              <w:spacing w:line="240" w:lineRule="auto"/>
              <w:rPr>
                <w:b/>
                <w:sz w:val="20"/>
                <w:szCs w:val="20"/>
              </w:rPr>
            </w:pPr>
          </w:p>
          <w:p w:rsidR="00273F53" w:rsidRPr="005F73D7" w:rsidRDefault="00273F53" w:rsidP="005F73D7">
            <w:pPr>
              <w:widowControl w:val="0"/>
              <w:numPr>
                <w:ilvl w:val="0"/>
                <w:numId w:val="8"/>
              </w:numPr>
              <w:spacing w:line="240" w:lineRule="auto"/>
              <w:rPr>
                <w:b/>
                <w:sz w:val="20"/>
                <w:szCs w:val="20"/>
              </w:rPr>
            </w:pPr>
            <w:r w:rsidRPr="005F73D7">
              <w:rPr>
                <w:sz w:val="20"/>
                <w:szCs w:val="20"/>
              </w:rPr>
              <w:t>Find three items from around the house and say which are longer which are shorter? Order the items from longest to shortest. Measure the items to work out the difference in lengths.</w:t>
            </w:r>
          </w:p>
          <w:p w:rsidR="00273F53" w:rsidRPr="005F73D7" w:rsidRDefault="00273F53" w:rsidP="005F73D7">
            <w:pPr>
              <w:widowControl w:val="0"/>
              <w:numPr>
                <w:ilvl w:val="0"/>
                <w:numId w:val="8"/>
              </w:numPr>
              <w:spacing w:line="240" w:lineRule="auto"/>
              <w:rPr>
                <w:b/>
                <w:sz w:val="20"/>
                <w:szCs w:val="20"/>
              </w:rPr>
            </w:pPr>
            <w:r w:rsidRPr="005F73D7">
              <w:rPr>
                <w:sz w:val="20"/>
                <w:szCs w:val="20"/>
              </w:rPr>
              <w:t>Get your child to write down the name of each family in order from tallest to shortest. Is the tallest person the oldest person or not? Discuss why this might not be true. They could measure family members using a measuring tape.</w:t>
            </w:r>
          </w:p>
          <w:p w:rsidR="00273F53" w:rsidRPr="005F73D7" w:rsidRDefault="00273F53" w:rsidP="005F73D7">
            <w:pPr>
              <w:widowControl w:val="0"/>
              <w:numPr>
                <w:ilvl w:val="0"/>
                <w:numId w:val="8"/>
              </w:numPr>
              <w:spacing w:line="240" w:lineRule="auto"/>
              <w:rPr>
                <w:b/>
                <w:sz w:val="20"/>
                <w:szCs w:val="20"/>
              </w:rPr>
            </w:pPr>
            <w:r w:rsidRPr="005F73D7">
              <w:rPr>
                <w:sz w:val="20"/>
                <w:szCs w:val="20"/>
              </w:rPr>
              <w:t xml:space="preserve">Play level 1 of </w:t>
            </w:r>
            <w:hyperlink r:id="rId8" w:history="1">
              <w:r w:rsidRPr="005F73D7">
                <w:rPr>
                  <w:rStyle w:val="Hyperlink"/>
                  <w:rFonts w:cs="Arial"/>
                  <w:sz w:val="20"/>
                  <w:szCs w:val="20"/>
                </w:rPr>
                <w:t>this game</w:t>
              </w:r>
            </w:hyperlink>
            <w:r w:rsidRPr="005F73D7">
              <w:rPr>
                <w:sz w:val="20"/>
                <w:szCs w:val="20"/>
              </w:rPr>
              <w:t xml:space="preserve"> to practise measuring things with a ruler. Write handy hints for using a ruler e.g. start at 0.</w:t>
            </w:r>
          </w:p>
          <w:p w:rsidR="00273F53" w:rsidRDefault="00273F53" w:rsidP="005F73D7">
            <w:pPr>
              <w:widowControl w:val="0"/>
              <w:spacing w:line="240" w:lineRule="auto"/>
              <w:rPr>
                <w:sz w:val="20"/>
                <w:szCs w:val="20"/>
              </w:rPr>
            </w:pPr>
          </w:p>
          <w:p w:rsidR="00273F53" w:rsidRPr="00A37B2C" w:rsidRDefault="00273F53" w:rsidP="00C16786">
            <w:pPr>
              <w:widowControl w:val="0"/>
              <w:spacing w:line="240" w:lineRule="auto"/>
              <w:rPr>
                <w:sz w:val="20"/>
                <w:szCs w:val="20"/>
              </w:rPr>
            </w:pPr>
          </w:p>
        </w:tc>
        <w:tc>
          <w:tcPr>
            <w:tcW w:w="4395" w:type="dxa"/>
            <w:tcMar>
              <w:top w:w="100" w:type="dxa"/>
              <w:left w:w="100" w:type="dxa"/>
              <w:bottom w:w="100" w:type="dxa"/>
              <w:right w:w="100" w:type="dxa"/>
            </w:tcMar>
          </w:tcPr>
          <w:p w:rsidR="00273F53" w:rsidRPr="005F73D7" w:rsidRDefault="00273F53" w:rsidP="00A37B2C">
            <w:pPr>
              <w:widowControl w:val="0"/>
              <w:numPr>
                <w:ilvl w:val="0"/>
                <w:numId w:val="3"/>
              </w:numPr>
              <w:spacing w:line="240" w:lineRule="auto"/>
              <w:rPr>
                <w:sz w:val="20"/>
                <w:szCs w:val="20"/>
              </w:rPr>
            </w:pPr>
            <w:r w:rsidRPr="005F73D7">
              <w:rPr>
                <w:sz w:val="20"/>
                <w:szCs w:val="20"/>
              </w:rPr>
              <w:t xml:space="preserve">Have a go at some sequencing tasks </w:t>
            </w:r>
            <w:hyperlink r:id="rId9" w:history="1">
              <w:r w:rsidRPr="005F73D7">
                <w:rPr>
                  <w:rStyle w:val="Hyperlink"/>
                  <w:rFonts w:cs="Arial"/>
                  <w:sz w:val="20"/>
                  <w:szCs w:val="20"/>
                </w:rPr>
                <w:t>here.</w:t>
              </w:r>
            </w:hyperlink>
            <w:r w:rsidRPr="005F73D7">
              <w:rPr>
                <w:sz w:val="20"/>
                <w:szCs w:val="20"/>
              </w:rPr>
              <w:t xml:space="preserve"> </w:t>
            </w:r>
          </w:p>
          <w:p w:rsidR="00273F53" w:rsidRPr="005F73D7" w:rsidRDefault="00273F53" w:rsidP="00A37B2C">
            <w:pPr>
              <w:widowControl w:val="0"/>
              <w:numPr>
                <w:ilvl w:val="0"/>
                <w:numId w:val="3"/>
              </w:numPr>
              <w:spacing w:line="240" w:lineRule="auto"/>
              <w:rPr>
                <w:sz w:val="20"/>
                <w:szCs w:val="20"/>
              </w:rPr>
            </w:pPr>
            <w:r w:rsidRPr="005F73D7">
              <w:rPr>
                <w:sz w:val="20"/>
                <w:szCs w:val="20"/>
              </w:rPr>
              <w:t xml:space="preserve">Listen to Oliver Jeffers How to Catch a Star. Draw a story map of the story. </w:t>
            </w:r>
          </w:p>
          <w:p w:rsidR="00273F53" w:rsidRPr="005F73D7" w:rsidRDefault="00273F53" w:rsidP="00A37B2C">
            <w:pPr>
              <w:widowControl w:val="0"/>
              <w:numPr>
                <w:ilvl w:val="0"/>
                <w:numId w:val="3"/>
              </w:numPr>
              <w:spacing w:line="240" w:lineRule="auto"/>
              <w:rPr>
                <w:sz w:val="20"/>
                <w:szCs w:val="20"/>
              </w:rPr>
            </w:pPr>
            <w:r w:rsidRPr="005F73D7">
              <w:rPr>
                <w:sz w:val="20"/>
                <w:szCs w:val="20"/>
              </w:rPr>
              <w:t xml:space="preserve">Listen to </w:t>
            </w:r>
            <w:hyperlink r:id="rId10" w:history="1">
              <w:r w:rsidRPr="005F73D7">
                <w:rPr>
                  <w:rStyle w:val="Hyperlink"/>
                  <w:rFonts w:cs="Arial"/>
                  <w:sz w:val="20"/>
                  <w:szCs w:val="20"/>
                </w:rPr>
                <w:t>Look up</w:t>
              </w:r>
            </w:hyperlink>
            <w:r w:rsidRPr="005F73D7">
              <w:rPr>
                <w:sz w:val="20"/>
                <w:szCs w:val="20"/>
              </w:rPr>
              <w:t xml:space="preserve"> and then take part in a drawing session with the illustrator. </w:t>
            </w:r>
          </w:p>
          <w:p w:rsidR="00273F53" w:rsidRDefault="00273F53" w:rsidP="00A37B2C">
            <w:pPr>
              <w:widowControl w:val="0"/>
              <w:numPr>
                <w:ilvl w:val="0"/>
                <w:numId w:val="3"/>
              </w:numPr>
              <w:spacing w:line="240" w:lineRule="auto"/>
              <w:rPr>
                <w:sz w:val="20"/>
                <w:szCs w:val="20"/>
              </w:rPr>
            </w:pPr>
            <w:r w:rsidRPr="005F73D7">
              <w:rPr>
                <w:sz w:val="20"/>
                <w:szCs w:val="20"/>
              </w:rPr>
              <w:t xml:space="preserve">- Take a look at </w:t>
            </w:r>
            <w:hyperlink r:id="rId11" w:history="1">
              <w:r w:rsidRPr="005F73D7">
                <w:rPr>
                  <w:rStyle w:val="Hyperlink"/>
                  <w:rFonts w:cs="Arial"/>
                  <w:sz w:val="20"/>
                  <w:szCs w:val="20"/>
                </w:rPr>
                <w:t>these facts</w:t>
              </w:r>
            </w:hyperlink>
            <w:r w:rsidRPr="005F73D7">
              <w:rPr>
                <w:sz w:val="20"/>
                <w:szCs w:val="20"/>
              </w:rPr>
              <w:t xml:space="preserve"> about space and read them together.</w:t>
            </w:r>
          </w:p>
          <w:p w:rsidR="00273F53" w:rsidRDefault="00273F53" w:rsidP="00A37B2C">
            <w:pPr>
              <w:widowControl w:val="0"/>
              <w:numPr>
                <w:ilvl w:val="0"/>
                <w:numId w:val="3"/>
              </w:numPr>
              <w:spacing w:line="240" w:lineRule="auto"/>
              <w:rPr>
                <w:sz w:val="20"/>
                <w:szCs w:val="20"/>
              </w:rPr>
            </w:pPr>
            <w:r w:rsidRPr="005F73D7">
              <w:rPr>
                <w:sz w:val="20"/>
                <w:szCs w:val="20"/>
              </w:rPr>
              <w:t xml:space="preserve"> Planets on </w:t>
            </w:r>
            <w:hyperlink r:id="rId12" w:history="1">
              <w:r w:rsidRPr="005F73D7">
                <w:rPr>
                  <w:rStyle w:val="Hyperlink"/>
                  <w:rFonts w:cs="Arial"/>
                  <w:sz w:val="20"/>
                  <w:szCs w:val="20"/>
                </w:rPr>
                <w:t>Oxford Owl</w:t>
              </w:r>
            </w:hyperlink>
            <w:r w:rsidRPr="005F73D7">
              <w:rPr>
                <w:sz w:val="20"/>
                <w:szCs w:val="20"/>
              </w:rPr>
              <w:t xml:space="preserve"> has further facts. Does your child have any further questions about space that you could investigate?</w:t>
            </w:r>
          </w:p>
          <w:p w:rsidR="00273F53" w:rsidRDefault="00273F53" w:rsidP="00A37B2C">
            <w:pPr>
              <w:widowControl w:val="0"/>
              <w:numPr>
                <w:ilvl w:val="0"/>
                <w:numId w:val="3"/>
              </w:numPr>
              <w:spacing w:line="240" w:lineRule="auto"/>
              <w:rPr>
                <w:sz w:val="20"/>
                <w:szCs w:val="20"/>
              </w:rPr>
            </w:pPr>
            <w:r w:rsidRPr="005F73D7">
              <w:rPr>
                <w:sz w:val="20"/>
                <w:szCs w:val="20"/>
              </w:rPr>
              <w:t>Ask your child to list any space related words from the books they have read or listened to this week. Can they write the meanings of each word?</w:t>
            </w:r>
          </w:p>
          <w:p w:rsidR="00273F53" w:rsidRPr="005F73D7" w:rsidRDefault="00273F53" w:rsidP="00A37B2C">
            <w:pPr>
              <w:widowControl w:val="0"/>
              <w:numPr>
                <w:ilvl w:val="0"/>
                <w:numId w:val="3"/>
              </w:numPr>
              <w:spacing w:line="240" w:lineRule="auto"/>
              <w:rPr>
                <w:sz w:val="20"/>
                <w:szCs w:val="20"/>
              </w:rPr>
            </w:pPr>
            <w:r>
              <w:rPr>
                <w:sz w:val="20"/>
                <w:szCs w:val="20"/>
              </w:rPr>
              <w:t xml:space="preserve">Listen to the story </w:t>
            </w:r>
            <w:hyperlink r:id="rId13" w:history="1">
              <w:r w:rsidRPr="005F73D7">
                <w:rPr>
                  <w:rStyle w:val="Hyperlink"/>
                  <w:rFonts w:cs="Arial"/>
                  <w:sz w:val="20"/>
                  <w:szCs w:val="20"/>
                </w:rPr>
                <w:t>Beegu</w:t>
              </w:r>
            </w:hyperlink>
            <w:r>
              <w:rPr>
                <w:sz w:val="20"/>
                <w:szCs w:val="20"/>
              </w:rPr>
              <w:t xml:space="preserve"> Write a character description of Beegu.</w:t>
            </w:r>
          </w:p>
        </w:tc>
      </w:tr>
      <w:tr w:rsidR="00273F53" w:rsidTr="00A37B2C">
        <w:tc>
          <w:tcPr>
            <w:tcW w:w="4740" w:type="dxa"/>
            <w:shd w:val="clear" w:color="auto" w:fill="999999"/>
            <w:tcMar>
              <w:top w:w="100" w:type="dxa"/>
              <w:left w:w="100" w:type="dxa"/>
              <w:bottom w:w="100" w:type="dxa"/>
              <w:right w:w="100" w:type="dxa"/>
            </w:tcMar>
          </w:tcPr>
          <w:p w:rsidR="00273F53" w:rsidRPr="00A37B2C" w:rsidRDefault="00273F53" w:rsidP="00A37B2C">
            <w:pPr>
              <w:widowControl w:val="0"/>
              <w:spacing w:line="240" w:lineRule="auto"/>
              <w:jc w:val="center"/>
              <w:rPr>
                <w:b/>
                <w:sz w:val="20"/>
                <w:szCs w:val="20"/>
              </w:rPr>
            </w:pPr>
            <w:r w:rsidRPr="00A37B2C">
              <w:rPr>
                <w:b/>
                <w:sz w:val="20"/>
                <w:szCs w:val="20"/>
              </w:rPr>
              <w:t xml:space="preserve">Weekly Phonics/Spellings </w:t>
            </w:r>
          </w:p>
          <w:p w:rsidR="00273F53" w:rsidRPr="00A37B2C" w:rsidRDefault="00273F53" w:rsidP="00A37B2C">
            <w:pPr>
              <w:widowControl w:val="0"/>
              <w:spacing w:line="240" w:lineRule="auto"/>
              <w:jc w:val="center"/>
              <w:rPr>
                <w:b/>
              </w:rPr>
            </w:pPr>
            <w:r w:rsidRPr="00A37B2C">
              <w:rPr>
                <w:b/>
                <w:sz w:val="20"/>
                <w:szCs w:val="20"/>
              </w:rPr>
              <w:t>Tasks (Aim to do 1 per day)</w:t>
            </w:r>
          </w:p>
        </w:tc>
        <w:tc>
          <w:tcPr>
            <w:tcW w:w="4395" w:type="dxa"/>
            <w:shd w:val="clear" w:color="auto" w:fill="999999"/>
            <w:tcMar>
              <w:top w:w="100" w:type="dxa"/>
              <w:left w:w="100" w:type="dxa"/>
              <w:bottom w:w="100" w:type="dxa"/>
              <w:right w:w="100" w:type="dxa"/>
            </w:tcMar>
          </w:tcPr>
          <w:p w:rsidR="00273F53" w:rsidRPr="00A37B2C" w:rsidRDefault="00273F53" w:rsidP="00A37B2C">
            <w:pPr>
              <w:widowControl w:val="0"/>
              <w:spacing w:line="240" w:lineRule="auto"/>
              <w:jc w:val="center"/>
              <w:rPr>
                <w:b/>
              </w:rPr>
            </w:pPr>
            <w:r w:rsidRPr="00A37B2C">
              <w:rPr>
                <w:b/>
                <w:sz w:val="20"/>
                <w:szCs w:val="20"/>
              </w:rPr>
              <w:t>Weekly Writing Tasks (Aim to do 1 per day)</w:t>
            </w:r>
          </w:p>
        </w:tc>
      </w:tr>
      <w:tr w:rsidR="00273F53" w:rsidTr="00430651">
        <w:trPr>
          <w:trHeight w:val="1674"/>
        </w:trPr>
        <w:tc>
          <w:tcPr>
            <w:tcW w:w="4740" w:type="dxa"/>
            <w:tcMar>
              <w:top w:w="100" w:type="dxa"/>
              <w:left w:w="100" w:type="dxa"/>
              <w:bottom w:w="100" w:type="dxa"/>
              <w:right w:w="100" w:type="dxa"/>
            </w:tcMar>
          </w:tcPr>
          <w:p w:rsidR="00273F53" w:rsidRPr="005F73D7" w:rsidRDefault="00273F53" w:rsidP="006422AE">
            <w:pPr>
              <w:widowControl w:val="0"/>
              <w:numPr>
                <w:ilvl w:val="0"/>
                <w:numId w:val="6"/>
              </w:numPr>
              <w:tabs>
                <w:tab w:val="clear" w:pos="1440"/>
                <w:tab w:val="num" w:pos="575"/>
              </w:tabs>
              <w:spacing w:line="240" w:lineRule="auto"/>
              <w:ind w:left="575"/>
              <w:rPr>
                <w:sz w:val="20"/>
                <w:szCs w:val="20"/>
              </w:rPr>
            </w:pPr>
            <w:r w:rsidRPr="005F73D7">
              <w:rPr>
                <w:sz w:val="20"/>
                <w:szCs w:val="20"/>
              </w:rPr>
              <w:t xml:space="preserve">Continue learning Year 2 spelling list. High frequency words and tricky words all can be found on Twinkl. </w:t>
            </w:r>
          </w:p>
          <w:p w:rsidR="00273F53" w:rsidRPr="005F73D7" w:rsidRDefault="00273F53" w:rsidP="006422AE">
            <w:pPr>
              <w:widowControl w:val="0"/>
              <w:numPr>
                <w:ilvl w:val="0"/>
                <w:numId w:val="6"/>
              </w:numPr>
              <w:tabs>
                <w:tab w:val="clear" w:pos="1440"/>
                <w:tab w:val="num" w:pos="575"/>
              </w:tabs>
              <w:spacing w:line="240" w:lineRule="auto"/>
              <w:ind w:left="575"/>
              <w:rPr>
                <w:sz w:val="20"/>
                <w:szCs w:val="20"/>
              </w:rPr>
            </w:pPr>
            <w:r w:rsidRPr="005F73D7">
              <w:rPr>
                <w:sz w:val="20"/>
                <w:szCs w:val="20"/>
              </w:rPr>
              <w:t>The word ‘space’ contains the sound ‘a-e’. Ask your child to list as many words as they can containing the ‘a-e’ sound. Your child might identify words that contain an alternative spelling for ‘a-e’ such as ai/ay/a.</w:t>
            </w:r>
          </w:p>
          <w:p w:rsidR="00273F53" w:rsidRPr="005F73D7" w:rsidRDefault="00273F53" w:rsidP="006422AE">
            <w:pPr>
              <w:widowControl w:val="0"/>
              <w:numPr>
                <w:ilvl w:val="0"/>
                <w:numId w:val="6"/>
              </w:numPr>
              <w:tabs>
                <w:tab w:val="clear" w:pos="1440"/>
                <w:tab w:val="num" w:pos="575"/>
              </w:tabs>
              <w:spacing w:line="240" w:lineRule="auto"/>
              <w:ind w:left="575"/>
              <w:rPr>
                <w:sz w:val="20"/>
                <w:szCs w:val="20"/>
              </w:rPr>
            </w:pPr>
            <w:r w:rsidRPr="005F73D7">
              <w:rPr>
                <w:sz w:val="20"/>
                <w:szCs w:val="20"/>
              </w:rPr>
              <w:t>‘there’, ‘move’, ‘climb’, ‘fast’ and ‘behind’ are some of the words that children in KS1 need to be able to spell. Can your child use these to write sentences about a rocket travelling into space?</w:t>
            </w:r>
          </w:p>
          <w:p w:rsidR="00273F53" w:rsidRPr="005F73D7" w:rsidRDefault="00273F53" w:rsidP="006422AE">
            <w:pPr>
              <w:widowControl w:val="0"/>
              <w:numPr>
                <w:ilvl w:val="0"/>
                <w:numId w:val="6"/>
              </w:numPr>
              <w:tabs>
                <w:tab w:val="clear" w:pos="1440"/>
                <w:tab w:val="num" w:pos="575"/>
              </w:tabs>
              <w:spacing w:line="240" w:lineRule="auto"/>
              <w:ind w:left="575"/>
              <w:rPr>
                <w:sz w:val="20"/>
                <w:szCs w:val="20"/>
              </w:rPr>
            </w:pPr>
            <w:r w:rsidRPr="005F73D7">
              <w:rPr>
                <w:sz w:val="20"/>
                <w:szCs w:val="20"/>
              </w:rPr>
              <w:t>- Look at the words: want, wash, wasp, wand, swallow, squash, swap, squad, swamp, watch. Ask your children to sound talk the words and identify how the letter a should be pronounced in each of these words (/o/). Explain that when /w/ comes before vowels it can affect the pronunciation of the vowel.</w:t>
            </w:r>
          </w:p>
          <w:p w:rsidR="00273F53" w:rsidRPr="005F73D7" w:rsidRDefault="00273F53" w:rsidP="006422AE">
            <w:pPr>
              <w:widowControl w:val="0"/>
              <w:numPr>
                <w:ilvl w:val="0"/>
                <w:numId w:val="6"/>
              </w:numPr>
              <w:tabs>
                <w:tab w:val="clear" w:pos="1440"/>
                <w:tab w:val="num" w:pos="575"/>
              </w:tabs>
              <w:spacing w:line="240" w:lineRule="auto"/>
              <w:ind w:left="575"/>
              <w:rPr>
                <w:sz w:val="20"/>
                <w:szCs w:val="20"/>
              </w:rPr>
            </w:pPr>
            <w:r w:rsidRPr="005F73D7">
              <w:rPr>
                <w:sz w:val="20"/>
                <w:szCs w:val="20"/>
              </w:rPr>
              <w:t>Write the names of the planets on seperate pieces of paper and practise reading them. Can your child order them alphabetically?</w:t>
            </w:r>
          </w:p>
          <w:p w:rsidR="00273F53" w:rsidRDefault="00273F53" w:rsidP="006422AE">
            <w:pPr>
              <w:widowControl w:val="0"/>
              <w:numPr>
                <w:ilvl w:val="0"/>
                <w:numId w:val="6"/>
              </w:numPr>
              <w:tabs>
                <w:tab w:val="clear" w:pos="1440"/>
                <w:tab w:val="num" w:pos="575"/>
              </w:tabs>
              <w:spacing w:line="240" w:lineRule="auto"/>
              <w:ind w:left="575"/>
              <w:rPr>
                <w:sz w:val="20"/>
                <w:szCs w:val="20"/>
              </w:rPr>
            </w:pPr>
            <w:r w:rsidRPr="005F73D7">
              <w:rPr>
                <w:sz w:val="20"/>
                <w:szCs w:val="20"/>
              </w:rPr>
              <w:t>Play the online game ‘</w:t>
            </w:r>
            <w:hyperlink r:id="rId14" w:history="1">
              <w:r w:rsidRPr="005F73D7">
                <w:rPr>
                  <w:rStyle w:val="Hyperlink"/>
                  <w:rFonts w:cs="Arial"/>
                  <w:sz w:val="20"/>
                  <w:szCs w:val="20"/>
                </w:rPr>
                <w:t>Yes/No Yeti’</w:t>
              </w:r>
            </w:hyperlink>
            <w:r w:rsidRPr="005F73D7">
              <w:rPr>
                <w:sz w:val="20"/>
                <w:szCs w:val="20"/>
              </w:rPr>
              <w:t xml:space="preserve"> or the ‘</w:t>
            </w:r>
            <w:hyperlink r:id="rId15" w:history="1">
              <w:r w:rsidRPr="005F73D7">
                <w:rPr>
                  <w:rStyle w:val="Hyperlink"/>
                  <w:rFonts w:cs="Arial"/>
                  <w:sz w:val="20"/>
                  <w:szCs w:val="20"/>
                </w:rPr>
                <w:t>Suffix Factory</w:t>
              </w:r>
            </w:hyperlink>
            <w:r w:rsidRPr="005F73D7">
              <w:rPr>
                <w:sz w:val="20"/>
                <w:szCs w:val="20"/>
              </w:rPr>
              <w:t>’. Can your child list words that end in the suffixes: ing, en, ly?</w:t>
            </w:r>
          </w:p>
          <w:p w:rsidR="00273F53" w:rsidRDefault="00273F53" w:rsidP="00430651">
            <w:pPr>
              <w:widowControl w:val="0"/>
              <w:spacing w:line="240" w:lineRule="auto"/>
              <w:rPr>
                <w:sz w:val="20"/>
                <w:szCs w:val="20"/>
              </w:rPr>
            </w:pPr>
          </w:p>
          <w:p w:rsidR="00273F53" w:rsidRDefault="00273F53" w:rsidP="00430651">
            <w:pPr>
              <w:widowControl w:val="0"/>
              <w:spacing w:line="240" w:lineRule="auto"/>
              <w:rPr>
                <w:b/>
                <w:sz w:val="20"/>
                <w:szCs w:val="20"/>
              </w:rPr>
            </w:pPr>
            <w:r>
              <w:rPr>
                <w:b/>
                <w:sz w:val="20"/>
                <w:szCs w:val="20"/>
              </w:rPr>
              <w:t>Extension</w:t>
            </w:r>
          </w:p>
          <w:p w:rsidR="00273F53" w:rsidRDefault="00273F53" w:rsidP="00430651">
            <w:pPr>
              <w:widowControl w:val="0"/>
              <w:spacing w:line="240" w:lineRule="auto"/>
              <w:rPr>
                <w:b/>
                <w:sz w:val="20"/>
                <w:szCs w:val="20"/>
              </w:rPr>
            </w:pPr>
          </w:p>
          <w:p w:rsidR="00273F53" w:rsidRDefault="00273F53" w:rsidP="00430651">
            <w:pPr>
              <w:widowControl w:val="0"/>
              <w:spacing w:line="240" w:lineRule="auto"/>
              <w:rPr>
                <w:b/>
                <w:sz w:val="20"/>
                <w:szCs w:val="20"/>
              </w:rPr>
            </w:pPr>
            <w:r>
              <w:rPr>
                <w:b/>
                <w:sz w:val="20"/>
                <w:szCs w:val="20"/>
              </w:rPr>
              <w:t>The ‘o’ sound after w and qu.</w:t>
            </w:r>
          </w:p>
          <w:p w:rsidR="00273F53" w:rsidRDefault="00273F53" w:rsidP="00430651">
            <w:pPr>
              <w:widowControl w:val="0"/>
              <w:spacing w:line="240" w:lineRule="auto"/>
              <w:rPr>
                <w:b/>
                <w:sz w:val="20"/>
                <w:szCs w:val="20"/>
              </w:rPr>
            </w:pPr>
          </w:p>
          <w:p w:rsidR="00273F53" w:rsidRDefault="00273F53" w:rsidP="00430651">
            <w:pPr>
              <w:widowControl w:val="0"/>
              <w:spacing w:line="240" w:lineRule="auto"/>
              <w:rPr>
                <w:i/>
                <w:sz w:val="20"/>
                <w:szCs w:val="20"/>
              </w:rPr>
            </w:pPr>
            <w:r w:rsidRPr="00430651">
              <w:rPr>
                <w:i/>
                <w:sz w:val="20"/>
                <w:szCs w:val="20"/>
              </w:rPr>
              <w:t>Word list : quad, quality, quantity, quarrel, swamp, squabble, squash, swallow, wand, swan, swap, wallet, was, wander, want, wanted, what, wash, wasp, watch.</w:t>
            </w:r>
          </w:p>
          <w:p w:rsidR="00273F53" w:rsidRDefault="00273F53" w:rsidP="00430651">
            <w:pPr>
              <w:widowControl w:val="0"/>
              <w:spacing w:line="240" w:lineRule="auto"/>
              <w:rPr>
                <w:i/>
                <w:sz w:val="20"/>
                <w:szCs w:val="20"/>
              </w:rPr>
            </w:pPr>
          </w:p>
          <w:p w:rsidR="00273F53" w:rsidRPr="00430651" w:rsidRDefault="00273F53" w:rsidP="00430651">
            <w:pPr>
              <w:widowControl w:val="0"/>
              <w:numPr>
                <w:ilvl w:val="0"/>
                <w:numId w:val="11"/>
              </w:numPr>
              <w:spacing w:line="240" w:lineRule="auto"/>
              <w:rPr>
                <w:b/>
                <w:sz w:val="20"/>
                <w:szCs w:val="20"/>
              </w:rPr>
            </w:pPr>
            <w:r w:rsidRPr="00430651">
              <w:rPr>
                <w:sz w:val="20"/>
                <w:szCs w:val="20"/>
              </w:rPr>
              <w:t xml:space="preserve">Demonstrate composing a sentence using three words wallet, was and wash (e.g. A wallet was found in the wash). </w:t>
            </w:r>
          </w:p>
          <w:p w:rsidR="00273F53" w:rsidRPr="00430651" w:rsidRDefault="00273F53" w:rsidP="00430651">
            <w:pPr>
              <w:widowControl w:val="0"/>
              <w:numPr>
                <w:ilvl w:val="0"/>
                <w:numId w:val="11"/>
              </w:numPr>
              <w:spacing w:line="240" w:lineRule="auto"/>
              <w:rPr>
                <w:b/>
                <w:sz w:val="20"/>
                <w:szCs w:val="20"/>
              </w:rPr>
            </w:pPr>
            <w:r w:rsidRPr="00430651">
              <w:rPr>
                <w:sz w:val="20"/>
                <w:szCs w:val="20"/>
              </w:rPr>
              <w:t>A</w:t>
            </w:r>
            <w:r>
              <w:rPr>
                <w:sz w:val="20"/>
                <w:szCs w:val="20"/>
              </w:rPr>
              <w:t>sk the children to use 2 or 3 words</w:t>
            </w:r>
            <w:r w:rsidRPr="00430651">
              <w:rPr>
                <w:sz w:val="20"/>
                <w:szCs w:val="20"/>
              </w:rPr>
              <w:t xml:space="preserve"> to compose a sentence orally using as many of the cards as possible. Remind the children that their sentences should make sense, even though they can be silly.</w:t>
            </w:r>
          </w:p>
          <w:p w:rsidR="00273F53" w:rsidRPr="005F73D7" w:rsidRDefault="00273F53" w:rsidP="00F453C5">
            <w:pPr>
              <w:widowControl w:val="0"/>
              <w:spacing w:line="240" w:lineRule="auto"/>
              <w:ind w:left="215"/>
              <w:rPr>
                <w:sz w:val="20"/>
                <w:szCs w:val="20"/>
              </w:rPr>
            </w:pPr>
            <w:r w:rsidRPr="005F73D7">
              <w:rPr>
                <w:sz w:val="20"/>
                <w:szCs w:val="20"/>
              </w:rPr>
              <w:t>.</w:t>
            </w:r>
          </w:p>
          <w:p w:rsidR="00273F53" w:rsidRPr="005F73D7" w:rsidRDefault="00273F53" w:rsidP="007B03C2">
            <w:pPr>
              <w:widowControl w:val="0"/>
              <w:spacing w:line="240" w:lineRule="auto"/>
              <w:ind w:left="215"/>
              <w:rPr>
                <w:sz w:val="20"/>
                <w:szCs w:val="20"/>
              </w:rPr>
            </w:pPr>
            <w:r w:rsidRPr="005F73D7">
              <w:rPr>
                <w:sz w:val="20"/>
                <w:szCs w:val="20"/>
              </w:rPr>
              <w:t xml:space="preserve">. </w:t>
            </w:r>
          </w:p>
        </w:tc>
        <w:tc>
          <w:tcPr>
            <w:tcW w:w="4395" w:type="dxa"/>
            <w:tcMar>
              <w:top w:w="100" w:type="dxa"/>
              <w:left w:w="100" w:type="dxa"/>
              <w:bottom w:w="100" w:type="dxa"/>
              <w:right w:w="100" w:type="dxa"/>
            </w:tcMar>
          </w:tcPr>
          <w:p w:rsidR="00273F53" w:rsidRDefault="00273F53" w:rsidP="00DD362E">
            <w:pPr>
              <w:numPr>
                <w:ilvl w:val="0"/>
                <w:numId w:val="6"/>
              </w:numPr>
              <w:tabs>
                <w:tab w:val="clear" w:pos="1440"/>
              </w:tabs>
              <w:ind w:left="515"/>
              <w:rPr>
                <w:sz w:val="20"/>
                <w:szCs w:val="20"/>
              </w:rPr>
            </w:pPr>
            <w:r>
              <w:rPr>
                <w:sz w:val="20"/>
                <w:szCs w:val="20"/>
              </w:rPr>
              <w:lastRenderedPageBreak/>
              <w:t xml:space="preserve">Write a set of instructions on how you would catch a star. </w:t>
            </w:r>
          </w:p>
          <w:p w:rsidR="00273F53" w:rsidRDefault="00273F53" w:rsidP="00DD362E">
            <w:pPr>
              <w:numPr>
                <w:ilvl w:val="0"/>
                <w:numId w:val="6"/>
              </w:numPr>
              <w:tabs>
                <w:tab w:val="clear" w:pos="1440"/>
              </w:tabs>
              <w:ind w:left="515"/>
              <w:rPr>
                <w:sz w:val="20"/>
                <w:szCs w:val="20"/>
              </w:rPr>
            </w:pPr>
            <w:r w:rsidRPr="005F73D7">
              <w:rPr>
                <w:sz w:val="20"/>
                <w:szCs w:val="20"/>
              </w:rPr>
              <w:t>Ask your child to design their own rocket/spaceship and create a bank of adjectives to describe it and verbs to describe how it moves.</w:t>
            </w:r>
          </w:p>
          <w:p w:rsidR="00273F53" w:rsidRDefault="00273F53" w:rsidP="00DD362E">
            <w:pPr>
              <w:numPr>
                <w:ilvl w:val="0"/>
                <w:numId w:val="6"/>
              </w:numPr>
              <w:tabs>
                <w:tab w:val="clear" w:pos="1440"/>
              </w:tabs>
              <w:ind w:left="515"/>
              <w:rPr>
                <w:sz w:val="20"/>
                <w:szCs w:val="20"/>
              </w:rPr>
            </w:pPr>
            <w:r w:rsidRPr="005F73D7">
              <w:rPr>
                <w:sz w:val="20"/>
                <w:szCs w:val="20"/>
              </w:rPr>
              <w:t>Now that they have designed their rocket</w:t>
            </w:r>
            <w:r>
              <w:rPr>
                <w:sz w:val="20"/>
                <w:szCs w:val="20"/>
              </w:rPr>
              <w:t>/spaceship</w:t>
            </w:r>
            <w:r w:rsidRPr="005F73D7">
              <w:rPr>
                <w:sz w:val="20"/>
                <w:szCs w:val="20"/>
              </w:rPr>
              <w:t>, ask your child to creat</w:t>
            </w:r>
            <w:r>
              <w:rPr>
                <w:sz w:val="20"/>
                <w:szCs w:val="20"/>
              </w:rPr>
              <w:t>e an advertisement of the</w:t>
            </w:r>
            <w:r w:rsidRPr="005F73D7">
              <w:rPr>
                <w:sz w:val="20"/>
                <w:szCs w:val="20"/>
              </w:rPr>
              <w:t xml:space="preserve"> launch. How much will it cost? What time will it launch? Is there anything else on offer?</w:t>
            </w:r>
          </w:p>
          <w:p w:rsidR="00273F53" w:rsidRPr="00430651" w:rsidRDefault="00273F53" w:rsidP="00DD362E">
            <w:pPr>
              <w:numPr>
                <w:ilvl w:val="0"/>
                <w:numId w:val="6"/>
              </w:numPr>
              <w:tabs>
                <w:tab w:val="clear" w:pos="1440"/>
              </w:tabs>
              <w:ind w:left="515"/>
              <w:rPr>
                <w:sz w:val="20"/>
                <w:szCs w:val="20"/>
              </w:rPr>
            </w:pPr>
            <w:r>
              <w:t>Ask your child to plan their own trip to space – what will they take and what will they do there? Record this in a timetable.</w:t>
            </w:r>
          </w:p>
          <w:p w:rsidR="00273F53" w:rsidRDefault="00273F53" w:rsidP="00DD362E">
            <w:pPr>
              <w:numPr>
                <w:ilvl w:val="0"/>
                <w:numId w:val="6"/>
              </w:numPr>
              <w:tabs>
                <w:tab w:val="clear" w:pos="1440"/>
              </w:tabs>
              <w:ind w:left="515"/>
              <w:rPr>
                <w:sz w:val="20"/>
                <w:szCs w:val="20"/>
              </w:rPr>
            </w:pPr>
            <w:r w:rsidRPr="00430651">
              <w:rPr>
                <w:sz w:val="20"/>
                <w:szCs w:val="20"/>
              </w:rPr>
              <w:t>Write about a journey into space, what do they see, who do they meet, what happens to them? How do they get home?</w:t>
            </w:r>
            <w:r>
              <w:rPr>
                <w:sz w:val="20"/>
                <w:szCs w:val="20"/>
              </w:rPr>
              <w:t xml:space="preserve"> Plan a story map first before writing. </w:t>
            </w:r>
          </w:p>
          <w:p w:rsidR="00273F53" w:rsidRDefault="00273F53" w:rsidP="00DD362E">
            <w:pPr>
              <w:numPr>
                <w:ilvl w:val="0"/>
                <w:numId w:val="6"/>
              </w:numPr>
              <w:tabs>
                <w:tab w:val="clear" w:pos="1440"/>
              </w:tabs>
              <w:ind w:left="515"/>
              <w:rPr>
                <w:sz w:val="20"/>
                <w:szCs w:val="20"/>
              </w:rPr>
            </w:pPr>
            <w:r w:rsidRPr="00430651">
              <w:rPr>
                <w:sz w:val="20"/>
                <w:szCs w:val="20"/>
              </w:rPr>
              <w:t xml:space="preserve">Encourage your child to research facts about a planet and then create a fact file about their chosen planet. This could be </w:t>
            </w:r>
            <w:r w:rsidRPr="00430651">
              <w:rPr>
                <w:sz w:val="20"/>
                <w:szCs w:val="20"/>
              </w:rPr>
              <w:lastRenderedPageBreak/>
              <w:t>Earth.</w:t>
            </w:r>
          </w:p>
          <w:p w:rsidR="00273F53" w:rsidRDefault="00273F53" w:rsidP="00DD362E">
            <w:pPr>
              <w:numPr>
                <w:ilvl w:val="0"/>
                <w:numId w:val="6"/>
              </w:numPr>
              <w:tabs>
                <w:tab w:val="clear" w:pos="1440"/>
              </w:tabs>
              <w:ind w:left="515"/>
              <w:rPr>
                <w:sz w:val="20"/>
                <w:szCs w:val="20"/>
              </w:rPr>
            </w:pPr>
            <w:r>
              <w:rPr>
                <w:sz w:val="20"/>
                <w:szCs w:val="20"/>
              </w:rPr>
              <w:t xml:space="preserve">Watch the story of </w:t>
            </w:r>
            <w:hyperlink r:id="rId16" w:history="1">
              <w:r w:rsidRPr="00430651">
                <w:rPr>
                  <w:rStyle w:val="Hyperlink"/>
                  <w:rFonts w:cs="Arial"/>
                  <w:sz w:val="20"/>
                  <w:szCs w:val="20"/>
                </w:rPr>
                <w:t>La Luna</w:t>
              </w:r>
            </w:hyperlink>
            <w:r>
              <w:rPr>
                <w:sz w:val="20"/>
                <w:szCs w:val="20"/>
              </w:rPr>
              <w:t>, write a short diary of crashing into the moon.</w:t>
            </w:r>
          </w:p>
          <w:p w:rsidR="00273F53" w:rsidRPr="00430651" w:rsidRDefault="00273F53" w:rsidP="00430651">
            <w:pPr>
              <w:ind w:left="155"/>
              <w:rPr>
                <w:sz w:val="20"/>
                <w:szCs w:val="20"/>
              </w:rPr>
            </w:pPr>
          </w:p>
          <w:p w:rsidR="00273F53" w:rsidRDefault="00273F53" w:rsidP="005536AC">
            <w:pPr>
              <w:rPr>
                <w:sz w:val="20"/>
                <w:szCs w:val="20"/>
              </w:rPr>
            </w:pPr>
          </w:p>
          <w:p w:rsidR="00273F53" w:rsidRPr="006422AE" w:rsidRDefault="00273F53" w:rsidP="005536AC">
            <w:pPr>
              <w:rPr>
                <w:sz w:val="20"/>
                <w:szCs w:val="20"/>
              </w:rPr>
            </w:pPr>
          </w:p>
        </w:tc>
      </w:tr>
      <w:tr w:rsidR="00273F53" w:rsidTr="00A37B2C">
        <w:trPr>
          <w:trHeight w:val="420"/>
        </w:trPr>
        <w:tc>
          <w:tcPr>
            <w:tcW w:w="9135" w:type="dxa"/>
            <w:gridSpan w:val="2"/>
            <w:shd w:val="clear" w:color="auto" w:fill="999999"/>
            <w:tcMar>
              <w:top w:w="100" w:type="dxa"/>
              <w:left w:w="100" w:type="dxa"/>
              <w:bottom w:w="100" w:type="dxa"/>
              <w:right w:w="100" w:type="dxa"/>
            </w:tcMar>
          </w:tcPr>
          <w:p w:rsidR="00273F53" w:rsidRPr="00A37B2C" w:rsidRDefault="00273F53" w:rsidP="00A37B2C">
            <w:pPr>
              <w:widowControl w:val="0"/>
              <w:spacing w:line="240" w:lineRule="auto"/>
              <w:jc w:val="center"/>
              <w:rPr>
                <w:b/>
              </w:rPr>
            </w:pPr>
            <w:r w:rsidRPr="00A37B2C">
              <w:rPr>
                <w:b/>
              </w:rPr>
              <w:lastRenderedPageBreak/>
              <w:t>Learning Project - to be done throughou</w:t>
            </w:r>
            <w:r>
              <w:rPr>
                <w:b/>
              </w:rPr>
              <w:t xml:space="preserve">t the week: </w:t>
            </w:r>
          </w:p>
        </w:tc>
      </w:tr>
      <w:tr w:rsidR="00273F53" w:rsidTr="00A37B2C">
        <w:trPr>
          <w:trHeight w:val="420"/>
        </w:trPr>
        <w:tc>
          <w:tcPr>
            <w:tcW w:w="9135" w:type="dxa"/>
            <w:gridSpan w:val="2"/>
            <w:tcMar>
              <w:top w:w="100" w:type="dxa"/>
              <w:left w:w="100" w:type="dxa"/>
              <w:bottom w:w="100" w:type="dxa"/>
              <w:right w:w="100" w:type="dxa"/>
            </w:tcMar>
          </w:tcPr>
          <w:p w:rsidR="00273F53" w:rsidRPr="00430651" w:rsidRDefault="00273F53" w:rsidP="00211042">
            <w:pPr>
              <w:rPr>
                <w:sz w:val="20"/>
                <w:szCs w:val="20"/>
              </w:rPr>
            </w:pPr>
            <w:r w:rsidRPr="00430651">
              <w:rPr>
                <w:sz w:val="20"/>
                <w:szCs w:val="20"/>
              </w:rPr>
              <w:t xml:space="preserve"> The project this week aims to provide opportunities for your child to learn more about space. Learning may focus on our Solar System, the Sun and the Moon. It could look at life in outer space from the view of an astronaut and travelling through space.</w:t>
            </w:r>
          </w:p>
          <w:p w:rsidR="00273F53" w:rsidRPr="00430651" w:rsidRDefault="00273F53" w:rsidP="00211042">
            <w:pPr>
              <w:rPr>
                <w:sz w:val="20"/>
                <w:szCs w:val="20"/>
              </w:rPr>
            </w:pPr>
          </w:p>
          <w:p w:rsidR="00273F53" w:rsidRPr="00430651" w:rsidRDefault="00273F53" w:rsidP="00211042">
            <w:pPr>
              <w:rPr>
                <w:sz w:val="20"/>
                <w:szCs w:val="20"/>
              </w:rPr>
            </w:pPr>
            <w:r w:rsidRPr="00430651">
              <w:rPr>
                <w:sz w:val="20"/>
                <w:szCs w:val="20"/>
              </w:rPr>
              <w:t xml:space="preserve"> ● Our Solar System- Encourage your child to think about what they already know about space and create a mind map. Can they name the planets in our solar system? Use </w:t>
            </w:r>
            <w:hyperlink r:id="rId17" w:history="1">
              <w:r w:rsidRPr="00430651">
                <w:rPr>
                  <w:rStyle w:val="Hyperlink"/>
                  <w:rFonts w:cs="Arial"/>
                  <w:sz w:val="20"/>
                  <w:szCs w:val="20"/>
                </w:rPr>
                <w:t>the Solar System Song</w:t>
              </w:r>
            </w:hyperlink>
            <w:r w:rsidRPr="00430651">
              <w:rPr>
                <w:sz w:val="20"/>
                <w:szCs w:val="20"/>
              </w:rPr>
              <w:t xml:space="preserve"> to create a diagram showing the order of the planets. Or make real ones using balloons and paper mache. </w:t>
            </w:r>
          </w:p>
          <w:p w:rsidR="00273F53" w:rsidRPr="00430651" w:rsidRDefault="00273F53" w:rsidP="00211042">
            <w:pPr>
              <w:rPr>
                <w:sz w:val="20"/>
                <w:szCs w:val="20"/>
              </w:rPr>
            </w:pPr>
          </w:p>
          <w:p w:rsidR="00273F53" w:rsidRPr="00430651" w:rsidRDefault="00273F53" w:rsidP="00211042">
            <w:pPr>
              <w:rPr>
                <w:sz w:val="20"/>
                <w:szCs w:val="20"/>
              </w:rPr>
            </w:pPr>
            <w:r w:rsidRPr="00430651">
              <w:rPr>
                <w:sz w:val="20"/>
                <w:szCs w:val="20"/>
              </w:rPr>
              <w:t xml:space="preserve">● Astronaut Aerobics- Astronauts have to be fit and agile for their missions into space. Ask your child to design a home workout and put your agility to the test! You could even use </w:t>
            </w:r>
            <w:hyperlink r:id="rId18" w:history="1">
              <w:r w:rsidRPr="00430651">
                <w:rPr>
                  <w:rStyle w:val="Hyperlink"/>
                  <w:rFonts w:cs="Arial"/>
                  <w:sz w:val="20"/>
                  <w:szCs w:val="20"/>
                </w:rPr>
                <w:t>Mr Garcia's video</w:t>
              </w:r>
            </w:hyperlink>
            <w:r w:rsidRPr="00430651">
              <w:rPr>
                <w:sz w:val="20"/>
                <w:szCs w:val="20"/>
              </w:rPr>
              <w:t xml:space="preserve"> to help. Then, your child can plan a day of healthy eating for the aspiring astronauts thinking carefully about each food group. </w:t>
            </w:r>
          </w:p>
          <w:p w:rsidR="00273F53" w:rsidRPr="00430651" w:rsidRDefault="00273F53" w:rsidP="00211042">
            <w:pPr>
              <w:rPr>
                <w:sz w:val="20"/>
                <w:szCs w:val="20"/>
              </w:rPr>
            </w:pPr>
          </w:p>
          <w:p w:rsidR="00273F53" w:rsidRPr="00430651" w:rsidRDefault="00273F53" w:rsidP="00211042">
            <w:pPr>
              <w:rPr>
                <w:sz w:val="20"/>
                <w:szCs w:val="20"/>
              </w:rPr>
            </w:pPr>
            <w:r w:rsidRPr="00430651">
              <w:rPr>
                <w:sz w:val="20"/>
                <w:szCs w:val="20"/>
              </w:rPr>
              <w:t xml:space="preserve">● What are Day and Night?- Share the video of </w:t>
            </w:r>
            <w:hyperlink r:id="rId19" w:history="1">
              <w:r w:rsidRPr="00430651">
                <w:rPr>
                  <w:rStyle w:val="Hyperlink"/>
                  <w:rFonts w:cs="Arial"/>
                  <w:sz w:val="20"/>
                  <w:szCs w:val="20"/>
                </w:rPr>
                <w:t>day and night</w:t>
              </w:r>
            </w:hyperlink>
            <w:r w:rsidRPr="00430651">
              <w:rPr>
                <w:sz w:val="20"/>
                <w:szCs w:val="20"/>
              </w:rPr>
              <w:t xml:space="preserve"> with your child. Watch the video and then create a poster about day and night explaining why we have day and night. Play the quiz and see how many answers you can get right! </w:t>
            </w:r>
          </w:p>
          <w:p w:rsidR="00273F53" w:rsidRPr="00430651" w:rsidRDefault="00273F53" w:rsidP="00211042">
            <w:pPr>
              <w:rPr>
                <w:sz w:val="20"/>
                <w:szCs w:val="20"/>
              </w:rPr>
            </w:pPr>
          </w:p>
          <w:p w:rsidR="00273F53" w:rsidRDefault="00273F53" w:rsidP="00211042">
            <w:pPr>
              <w:rPr>
                <w:sz w:val="20"/>
                <w:szCs w:val="20"/>
              </w:rPr>
            </w:pPr>
            <w:r w:rsidRPr="00430651">
              <w:rPr>
                <w:sz w:val="20"/>
                <w:szCs w:val="20"/>
              </w:rPr>
              <w:t xml:space="preserve">● Rocket Creation- As part of their writing tasks, your child has designed a rocket. Ask your child to create their rocket using objects they can find in the home such as cardboard boxes, newspapers and tin foil. Can they write a set of instructions to share with a family member or friend? </w:t>
            </w:r>
          </w:p>
          <w:p w:rsidR="00273F53" w:rsidRPr="00430651" w:rsidRDefault="00273F53" w:rsidP="00211042">
            <w:pPr>
              <w:rPr>
                <w:sz w:val="20"/>
                <w:szCs w:val="20"/>
              </w:rPr>
            </w:pPr>
          </w:p>
          <w:p w:rsidR="00273F53" w:rsidRPr="00430651" w:rsidRDefault="00273F53" w:rsidP="00211042">
            <w:pPr>
              <w:rPr>
                <w:sz w:val="20"/>
                <w:szCs w:val="20"/>
              </w:rPr>
            </w:pPr>
            <w:r w:rsidRPr="00430651">
              <w:rPr>
                <w:sz w:val="20"/>
                <w:szCs w:val="20"/>
              </w:rPr>
              <w:t xml:space="preserve"> ● Is There Anything out There?- Tim Peake is a famous British astronaut. Ask your child to record the questions they would ask him if they could interview him. Can they answer the questions in role as him? Why not task them with designing a new space suit for him? What would make a good space suit?</w:t>
            </w:r>
          </w:p>
          <w:p w:rsidR="00273F53" w:rsidRPr="00430651" w:rsidRDefault="00273F53" w:rsidP="00211042">
            <w:pPr>
              <w:rPr>
                <w:sz w:val="20"/>
                <w:szCs w:val="20"/>
              </w:rPr>
            </w:pPr>
          </w:p>
          <w:p w:rsidR="00273F53" w:rsidRDefault="00273F53" w:rsidP="00211042">
            <w:pPr>
              <w:numPr>
                <w:ilvl w:val="0"/>
                <w:numId w:val="10"/>
              </w:numPr>
              <w:tabs>
                <w:tab w:val="clear" w:pos="720"/>
              </w:tabs>
              <w:ind w:left="395"/>
              <w:rPr>
                <w:sz w:val="20"/>
                <w:szCs w:val="20"/>
              </w:rPr>
            </w:pPr>
            <w:r w:rsidRPr="00430651">
              <w:rPr>
                <w:sz w:val="20"/>
                <w:szCs w:val="20"/>
              </w:rPr>
              <w:t>Get your child to design a logo for their rocket? They must include the following 2D shapes: rectangle, triangle, hexagon and heptagon</w:t>
            </w:r>
          </w:p>
          <w:p w:rsidR="00273F53" w:rsidRPr="00430651" w:rsidRDefault="00273F53" w:rsidP="00211042">
            <w:pPr>
              <w:numPr>
                <w:ilvl w:val="0"/>
                <w:numId w:val="10"/>
              </w:numPr>
              <w:tabs>
                <w:tab w:val="clear" w:pos="720"/>
              </w:tabs>
              <w:ind w:left="395"/>
              <w:rPr>
                <w:sz w:val="20"/>
                <w:szCs w:val="20"/>
              </w:rPr>
            </w:pPr>
            <w:r>
              <w:rPr>
                <w:sz w:val="20"/>
                <w:szCs w:val="20"/>
              </w:rPr>
              <w:t xml:space="preserve">Make a </w:t>
            </w:r>
            <w:hyperlink r:id="rId20" w:history="1">
              <w:r w:rsidRPr="00760F33">
                <w:rPr>
                  <w:rStyle w:val="Hyperlink"/>
                  <w:rFonts w:cs="Arial"/>
                  <w:sz w:val="20"/>
                  <w:szCs w:val="20"/>
                </w:rPr>
                <w:t>balloon rocket</w:t>
              </w:r>
            </w:hyperlink>
            <w:r>
              <w:rPr>
                <w:sz w:val="20"/>
                <w:szCs w:val="20"/>
              </w:rPr>
              <w:t xml:space="preserve">, have a competition to see whose balloon travels the furthest. </w:t>
            </w:r>
          </w:p>
        </w:tc>
      </w:tr>
    </w:tbl>
    <w:p w:rsidR="00273F53" w:rsidRDefault="00273F53"/>
    <w:p w:rsidR="00273F53" w:rsidRDefault="00273F53"/>
    <w:p w:rsidR="00273F53" w:rsidRDefault="00273F53"/>
    <w:p w:rsidR="00273F53" w:rsidRDefault="00273F53"/>
    <w:p w:rsidR="00273F53" w:rsidRDefault="00273F53"/>
    <w:tbl>
      <w:tblPr>
        <w:tblW w:w="913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9135"/>
      </w:tblGrid>
      <w:tr w:rsidR="00273F53" w:rsidTr="00A37B2C">
        <w:trPr>
          <w:trHeight w:val="420"/>
        </w:trPr>
        <w:tc>
          <w:tcPr>
            <w:tcW w:w="9135" w:type="dxa"/>
            <w:shd w:val="clear" w:color="auto" w:fill="999999"/>
            <w:tcMar>
              <w:top w:w="100" w:type="dxa"/>
              <w:left w:w="100" w:type="dxa"/>
              <w:bottom w:w="100" w:type="dxa"/>
              <w:right w:w="100" w:type="dxa"/>
            </w:tcMar>
          </w:tcPr>
          <w:p w:rsidR="00273F53" w:rsidRPr="00A37B2C" w:rsidRDefault="00273F53" w:rsidP="00A37B2C">
            <w:pPr>
              <w:jc w:val="center"/>
              <w:rPr>
                <w:b/>
              </w:rPr>
            </w:pPr>
            <w:r w:rsidRPr="00A37B2C">
              <w:rPr>
                <w:b/>
              </w:rPr>
              <w:t>Additional learning resources parents may wish to engage with</w:t>
            </w:r>
          </w:p>
        </w:tc>
      </w:tr>
      <w:tr w:rsidR="00273F53" w:rsidTr="00A37B2C">
        <w:trPr>
          <w:trHeight w:val="420"/>
        </w:trPr>
        <w:tc>
          <w:tcPr>
            <w:tcW w:w="9135" w:type="dxa"/>
            <w:tcMar>
              <w:top w:w="100" w:type="dxa"/>
              <w:left w:w="100" w:type="dxa"/>
              <w:bottom w:w="100" w:type="dxa"/>
              <w:right w:w="100" w:type="dxa"/>
            </w:tcMar>
          </w:tcPr>
          <w:p w:rsidR="00273F53" w:rsidRPr="005630BA" w:rsidRDefault="00273F53" w:rsidP="00211042">
            <w:pPr>
              <w:rPr>
                <w:sz w:val="20"/>
                <w:szCs w:val="20"/>
              </w:rPr>
            </w:pPr>
            <w:r>
              <w:lastRenderedPageBreak/>
              <w:t xml:space="preserve"> </w:t>
            </w:r>
            <w:hyperlink r:id="rId21" w:history="1">
              <w:r w:rsidRPr="005630BA">
                <w:rPr>
                  <w:rStyle w:val="Hyperlink"/>
                  <w:rFonts w:cs="Arial"/>
                  <w:sz w:val="20"/>
                  <w:szCs w:val="20"/>
                </w:rPr>
                <w:t>● White Rose Maths</w:t>
              </w:r>
            </w:hyperlink>
            <w:r w:rsidRPr="005630BA">
              <w:rPr>
                <w:sz w:val="20"/>
                <w:szCs w:val="20"/>
              </w:rPr>
              <w:t xml:space="preserve"> online maths lessons. Watch a lesson video and complete the worksheet (can be downloaded and completed digitally). </w:t>
            </w:r>
          </w:p>
          <w:p w:rsidR="00273F53" w:rsidRPr="005630BA" w:rsidRDefault="00273F53" w:rsidP="00211042">
            <w:pPr>
              <w:rPr>
                <w:sz w:val="20"/>
                <w:szCs w:val="20"/>
              </w:rPr>
            </w:pPr>
            <w:r w:rsidRPr="005630BA">
              <w:rPr>
                <w:sz w:val="20"/>
                <w:szCs w:val="20"/>
              </w:rPr>
              <w:t xml:space="preserve">● IXL- </w:t>
            </w:r>
            <w:hyperlink r:id="rId22" w:history="1">
              <w:r w:rsidRPr="005630BA">
                <w:rPr>
                  <w:rStyle w:val="Hyperlink"/>
                  <w:rFonts w:cs="Arial"/>
                  <w:sz w:val="20"/>
                  <w:szCs w:val="20"/>
                </w:rPr>
                <w:t>Click here</w:t>
              </w:r>
            </w:hyperlink>
            <w:r w:rsidRPr="005630BA">
              <w:rPr>
                <w:sz w:val="20"/>
                <w:szCs w:val="20"/>
              </w:rPr>
              <w:t xml:space="preserve"> for Year 2 . There are interactive games to play and guides for parents. </w:t>
            </w:r>
          </w:p>
          <w:p w:rsidR="00273F53" w:rsidRPr="005630BA" w:rsidRDefault="00273F53" w:rsidP="00211042">
            <w:pPr>
              <w:rPr>
                <w:sz w:val="20"/>
                <w:szCs w:val="20"/>
              </w:rPr>
            </w:pPr>
            <w:r w:rsidRPr="005630BA">
              <w:rPr>
                <w:sz w:val="20"/>
                <w:szCs w:val="20"/>
              </w:rPr>
              <w:t xml:space="preserve">● </w:t>
            </w:r>
            <w:hyperlink r:id="rId23" w:history="1">
              <w:r w:rsidRPr="005630BA">
                <w:rPr>
                  <w:rStyle w:val="Hyperlink"/>
                  <w:rFonts w:cs="Arial"/>
                  <w:sz w:val="20"/>
                  <w:szCs w:val="20"/>
                </w:rPr>
                <w:t>Mastery Mathematics</w:t>
              </w:r>
            </w:hyperlink>
            <w:r w:rsidRPr="005630BA">
              <w:rPr>
                <w:sz w:val="20"/>
                <w:szCs w:val="20"/>
              </w:rPr>
              <w:t xml:space="preserve"> Learning Packs Learning packs with different activities and lessons. Includes notes on how to do these activities with your children.</w:t>
            </w:r>
          </w:p>
          <w:p w:rsidR="00273F53" w:rsidRDefault="00273F53" w:rsidP="00211042">
            <w:r w:rsidRPr="005630BA">
              <w:rPr>
                <w:sz w:val="20"/>
                <w:szCs w:val="20"/>
              </w:rPr>
              <w:t xml:space="preserve"> ● </w:t>
            </w:r>
            <w:hyperlink r:id="rId24" w:history="1">
              <w:r w:rsidRPr="005630BA">
                <w:rPr>
                  <w:rStyle w:val="Hyperlink"/>
                  <w:rFonts w:cs="Arial"/>
                  <w:sz w:val="20"/>
                  <w:szCs w:val="20"/>
                </w:rPr>
                <w:t>Y2 Talk for Writing Home-school Booklets</w:t>
              </w:r>
            </w:hyperlink>
            <w:r w:rsidRPr="005630BA">
              <w:rPr>
                <w:sz w:val="20"/>
                <w:szCs w:val="20"/>
              </w:rPr>
              <w:t xml:space="preserve"> are an excellent resource to support your child’s speaking and listening, reading and writing skills.</w:t>
            </w:r>
          </w:p>
        </w:tc>
      </w:tr>
      <w:tr w:rsidR="00273F53" w:rsidTr="00A37B2C">
        <w:trPr>
          <w:trHeight w:val="420"/>
        </w:trPr>
        <w:tc>
          <w:tcPr>
            <w:tcW w:w="9135" w:type="dxa"/>
            <w:shd w:val="clear" w:color="auto" w:fill="434343"/>
            <w:tcMar>
              <w:top w:w="100" w:type="dxa"/>
              <w:left w:w="100" w:type="dxa"/>
              <w:bottom w:w="100" w:type="dxa"/>
              <w:right w:w="100" w:type="dxa"/>
            </w:tcMar>
          </w:tcPr>
          <w:p w:rsidR="00273F53" w:rsidRPr="00A37B2C" w:rsidRDefault="00273F53" w:rsidP="00A37B2C">
            <w:pPr>
              <w:jc w:val="center"/>
              <w:rPr>
                <w:rFonts w:ascii="Roboto" w:hAnsi="Roboto" w:cs="Roboto"/>
                <w:b/>
                <w:color w:val="FFFFFF"/>
                <w:sz w:val="28"/>
                <w:szCs w:val="28"/>
              </w:rPr>
            </w:pPr>
            <w:r w:rsidRPr="00A37B2C">
              <w:rPr>
                <w:rFonts w:ascii="Roboto" w:hAnsi="Roboto" w:cs="Roboto"/>
                <w:b/>
                <w:color w:val="FFFFFF"/>
                <w:sz w:val="28"/>
                <w:szCs w:val="28"/>
              </w:rPr>
              <w:t>#TheLearningProjects</w:t>
            </w:r>
          </w:p>
        </w:tc>
      </w:tr>
    </w:tbl>
    <w:p w:rsidR="00273F53" w:rsidRDefault="00273F53"/>
    <w:sectPr w:rsidR="00273F53" w:rsidSect="00221BBD">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5BB8"/>
    <w:multiLevelType w:val="hybridMultilevel"/>
    <w:tmpl w:val="CC08D8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BD27330"/>
    <w:multiLevelType w:val="hybridMultilevel"/>
    <w:tmpl w:val="9D762F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4A2241A"/>
    <w:multiLevelType w:val="multilevel"/>
    <w:tmpl w:val="4D4E3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A217367"/>
    <w:multiLevelType w:val="hybridMultilevel"/>
    <w:tmpl w:val="F2508D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B481284"/>
    <w:multiLevelType w:val="multilevel"/>
    <w:tmpl w:val="F8E4C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C384732"/>
    <w:multiLevelType w:val="multilevel"/>
    <w:tmpl w:val="15467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C056898"/>
    <w:multiLevelType w:val="hybridMultilevel"/>
    <w:tmpl w:val="AEE28A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C2F34C4"/>
    <w:multiLevelType w:val="hybridMultilevel"/>
    <w:tmpl w:val="25AA50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6EC26EF"/>
    <w:multiLevelType w:val="hybridMultilevel"/>
    <w:tmpl w:val="C930C80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nsid w:val="700C48E5"/>
    <w:multiLevelType w:val="multilevel"/>
    <w:tmpl w:val="62EC6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D4C1BFA"/>
    <w:multiLevelType w:val="multilevel"/>
    <w:tmpl w:val="F028B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9"/>
  </w:num>
  <w:num w:numId="3">
    <w:abstractNumId w:val="10"/>
  </w:num>
  <w:num w:numId="4">
    <w:abstractNumId w:val="5"/>
  </w:num>
  <w:num w:numId="5">
    <w:abstractNumId w:val="2"/>
  </w:num>
  <w:num w:numId="6">
    <w:abstractNumId w:val="8"/>
  </w:num>
  <w:num w:numId="7">
    <w:abstractNumId w:val="0"/>
  </w:num>
  <w:num w:numId="8">
    <w:abstractNumId w:val="3"/>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B7"/>
    <w:rsid w:val="00017BB1"/>
    <w:rsid w:val="000B7236"/>
    <w:rsid w:val="00115B21"/>
    <w:rsid w:val="001B65E3"/>
    <w:rsid w:val="00211042"/>
    <w:rsid w:val="00221BBD"/>
    <w:rsid w:val="0022797B"/>
    <w:rsid w:val="00244D2F"/>
    <w:rsid w:val="00273F53"/>
    <w:rsid w:val="003C5942"/>
    <w:rsid w:val="00430651"/>
    <w:rsid w:val="005536AC"/>
    <w:rsid w:val="005630BA"/>
    <w:rsid w:val="005F73D7"/>
    <w:rsid w:val="00617218"/>
    <w:rsid w:val="006422AE"/>
    <w:rsid w:val="00755BCB"/>
    <w:rsid w:val="00760F33"/>
    <w:rsid w:val="007713F0"/>
    <w:rsid w:val="007B03C2"/>
    <w:rsid w:val="0089528A"/>
    <w:rsid w:val="00970EEC"/>
    <w:rsid w:val="009A731A"/>
    <w:rsid w:val="009C6C37"/>
    <w:rsid w:val="00A37B2C"/>
    <w:rsid w:val="00AD1EB7"/>
    <w:rsid w:val="00AF1C78"/>
    <w:rsid w:val="00C16786"/>
    <w:rsid w:val="00C92346"/>
    <w:rsid w:val="00CE3ABE"/>
    <w:rsid w:val="00D5387A"/>
    <w:rsid w:val="00DD362E"/>
    <w:rsid w:val="00E22C1D"/>
    <w:rsid w:val="00E86D4A"/>
    <w:rsid w:val="00EA549B"/>
    <w:rsid w:val="00F453C5"/>
    <w:rsid w:val="00F53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15:docId w15:val="{C32F0AB5-EE00-457F-B800-27B02CF2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BBD"/>
    <w:pPr>
      <w:spacing w:line="276" w:lineRule="auto"/>
    </w:pPr>
  </w:style>
  <w:style w:type="paragraph" w:styleId="Heading1">
    <w:name w:val="heading 1"/>
    <w:basedOn w:val="Normal"/>
    <w:next w:val="Normal"/>
    <w:link w:val="Heading1Char"/>
    <w:uiPriority w:val="99"/>
    <w:qFormat/>
    <w:rsid w:val="00221BBD"/>
    <w:pPr>
      <w:keepNext/>
      <w:keepLines/>
      <w:spacing w:before="400" w:after="120"/>
      <w:outlineLvl w:val="0"/>
    </w:pPr>
    <w:rPr>
      <w:sz w:val="40"/>
      <w:szCs w:val="40"/>
    </w:rPr>
  </w:style>
  <w:style w:type="paragraph" w:styleId="Heading2">
    <w:name w:val="heading 2"/>
    <w:basedOn w:val="Normal"/>
    <w:next w:val="Normal"/>
    <w:link w:val="Heading2Char"/>
    <w:uiPriority w:val="99"/>
    <w:qFormat/>
    <w:rsid w:val="00221BBD"/>
    <w:pPr>
      <w:keepNext/>
      <w:keepLines/>
      <w:spacing w:before="360" w:after="120"/>
      <w:outlineLvl w:val="1"/>
    </w:pPr>
    <w:rPr>
      <w:sz w:val="32"/>
      <w:szCs w:val="32"/>
    </w:rPr>
  </w:style>
  <w:style w:type="paragraph" w:styleId="Heading3">
    <w:name w:val="heading 3"/>
    <w:basedOn w:val="Normal"/>
    <w:next w:val="Normal"/>
    <w:link w:val="Heading3Char"/>
    <w:uiPriority w:val="99"/>
    <w:qFormat/>
    <w:rsid w:val="00221BBD"/>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rsid w:val="00221BBD"/>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rsid w:val="00221BBD"/>
    <w:pPr>
      <w:keepNext/>
      <w:keepLines/>
      <w:spacing w:before="240" w:after="80"/>
      <w:outlineLvl w:val="4"/>
    </w:pPr>
    <w:rPr>
      <w:color w:val="666666"/>
    </w:rPr>
  </w:style>
  <w:style w:type="paragraph" w:styleId="Heading6">
    <w:name w:val="heading 6"/>
    <w:basedOn w:val="Normal"/>
    <w:next w:val="Normal"/>
    <w:link w:val="Heading6Char"/>
    <w:uiPriority w:val="99"/>
    <w:qFormat/>
    <w:rsid w:val="00221BB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3AB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E3AB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E3AB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E3AB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E3AB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E3ABE"/>
    <w:rPr>
      <w:rFonts w:ascii="Calibri" w:hAnsi="Calibri" w:cs="Times New Roman"/>
      <w:b/>
      <w:bCs/>
    </w:rPr>
  </w:style>
  <w:style w:type="paragraph" w:styleId="Title">
    <w:name w:val="Title"/>
    <w:basedOn w:val="Normal"/>
    <w:next w:val="Normal"/>
    <w:link w:val="TitleChar"/>
    <w:uiPriority w:val="99"/>
    <w:qFormat/>
    <w:rsid w:val="00221BBD"/>
    <w:pPr>
      <w:keepNext/>
      <w:keepLines/>
      <w:spacing w:after="60"/>
    </w:pPr>
    <w:rPr>
      <w:sz w:val="52"/>
      <w:szCs w:val="52"/>
    </w:rPr>
  </w:style>
  <w:style w:type="character" w:customStyle="1" w:styleId="TitleChar">
    <w:name w:val="Title Char"/>
    <w:basedOn w:val="DefaultParagraphFont"/>
    <w:link w:val="Title"/>
    <w:uiPriority w:val="99"/>
    <w:locked/>
    <w:rsid w:val="00CE3ABE"/>
    <w:rPr>
      <w:rFonts w:ascii="Cambria" w:hAnsi="Cambria" w:cs="Times New Roman"/>
      <w:b/>
      <w:bCs/>
      <w:kern w:val="28"/>
      <w:sz w:val="32"/>
      <w:szCs w:val="32"/>
    </w:rPr>
  </w:style>
  <w:style w:type="paragraph" w:styleId="Subtitle">
    <w:name w:val="Subtitle"/>
    <w:basedOn w:val="Normal"/>
    <w:next w:val="Normal"/>
    <w:link w:val="SubtitleChar"/>
    <w:uiPriority w:val="99"/>
    <w:qFormat/>
    <w:rsid w:val="00221BBD"/>
    <w:pPr>
      <w:keepNext/>
      <w:keepLines/>
      <w:spacing w:after="320"/>
    </w:pPr>
    <w:rPr>
      <w:color w:val="666666"/>
      <w:sz w:val="30"/>
      <w:szCs w:val="30"/>
    </w:rPr>
  </w:style>
  <w:style w:type="character" w:customStyle="1" w:styleId="SubtitleChar">
    <w:name w:val="Subtitle Char"/>
    <w:basedOn w:val="DefaultParagraphFont"/>
    <w:link w:val="Subtitle"/>
    <w:uiPriority w:val="99"/>
    <w:locked/>
    <w:rsid w:val="00CE3ABE"/>
    <w:rPr>
      <w:rFonts w:ascii="Cambria" w:hAnsi="Cambria" w:cs="Times New Roman"/>
      <w:sz w:val="24"/>
      <w:szCs w:val="24"/>
    </w:rPr>
  </w:style>
  <w:style w:type="table" w:customStyle="1" w:styleId="Style">
    <w:name w:val="Style"/>
    <w:uiPriority w:val="99"/>
    <w:rsid w:val="00221BBD"/>
    <w:rPr>
      <w:sz w:val="20"/>
      <w:szCs w:val="20"/>
    </w:rPr>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rsid w:val="00AF1C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1C78"/>
    <w:rPr>
      <w:rFonts w:ascii="Tahoma" w:hAnsi="Tahoma" w:cs="Tahoma"/>
      <w:sz w:val="16"/>
      <w:szCs w:val="16"/>
    </w:rPr>
  </w:style>
  <w:style w:type="paragraph" w:styleId="ListParagraph">
    <w:name w:val="List Paragraph"/>
    <w:basedOn w:val="Normal"/>
    <w:uiPriority w:val="99"/>
    <w:qFormat/>
    <w:rsid w:val="00AF1C78"/>
    <w:pPr>
      <w:ind w:left="720"/>
      <w:contextualSpacing/>
    </w:pPr>
  </w:style>
  <w:style w:type="character" w:styleId="Hyperlink">
    <w:name w:val="Hyperlink"/>
    <w:basedOn w:val="DefaultParagraphFont"/>
    <w:uiPriority w:val="99"/>
    <w:rsid w:val="00AF1C7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measuring-in-cm" TargetMode="External"/><Relationship Id="rId13" Type="http://schemas.openxmlformats.org/officeDocument/2006/relationships/hyperlink" Target="https://safeyoutube.net/w/yVk6" TargetMode="External"/><Relationship Id="rId18" Type="http://schemas.openxmlformats.org/officeDocument/2006/relationships/hyperlink" Target="https://safeyoutube.net/w/yCV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hiterosemaths.com/homelearning/" TargetMode="External"/><Relationship Id="rId7" Type="http://schemas.openxmlformats.org/officeDocument/2006/relationships/hyperlink" Target="https://primarystarseducation.co.uk/category/year-2/summer-year-2/block-2-summer-year-2/" TargetMode="External"/><Relationship Id="rId12" Type="http://schemas.openxmlformats.org/officeDocument/2006/relationships/hyperlink" Target="https://www.oxfordowl.co.uk/home/reading-site/find-a-book/library-page?type=book&amp;view=image&amp;query=planets" TargetMode="External"/><Relationship Id="rId17" Type="http://schemas.openxmlformats.org/officeDocument/2006/relationships/hyperlink" Target="https://safeyoutube.net/w/4Nl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afeyoutube.net/w/68l6" TargetMode="External"/><Relationship Id="rId20" Type="http://schemas.openxmlformats.org/officeDocument/2006/relationships/hyperlink" Target="https://sciencebob.com/make-a-balloon-rocket/" TargetMode="External"/><Relationship Id="rId1" Type="http://schemas.openxmlformats.org/officeDocument/2006/relationships/numbering" Target="numbering.xml"/><Relationship Id="rId6" Type="http://schemas.openxmlformats.org/officeDocument/2006/relationships/hyperlink" Target="https://www.topmarks.co.uk/maths-games/daily10" TargetMode="External"/><Relationship Id="rId11" Type="http://schemas.openxmlformats.org/officeDocument/2006/relationships/hyperlink" Target="https://www.natgeokids.com/uk/discover/science/space/ten-facts-about-space/" TargetMode="External"/><Relationship Id="rId24" Type="http://schemas.openxmlformats.org/officeDocument/2006/relationships/hyperlink" Target="https://www.talk4writing.com/wp-content/uploads/2020/04/Y2-Unit.pdf" TargetMode="External"/><Relationship Id="rId5" Type="http://schemas.openxmlformats.org/officeDocument/2006/relationships/image" Target="media/image1.png"/><Relationship Id="rId15" Type="http://schemas.openxmlformats.org/officeDocument/2006/relationships/hyperlink" Target="https://www.phonicsbloom.com/uk/game/suffix-factory-set-2?phase=6" TargetMode="External"/><Relationship Id="rId23" Type="http://schemas.openxmlformats.org/officeDocument/2006/relationships/hyperlink" Target="https://www.mathematicsmastery.org/free-resources" TargetMode="External"/><Relationship Id="rId10" Type="http://schemas.openxmlformats.org/officeDocument/2006/relationships/hyperlink" Target="https://safeyoutube.net/w/6Lk6" TargetMode="External"/><Relationship Id="rId19" Type="http://schemas.openxmlformats.org/officeDocument/2006/relationships/hyperlink" Target="https://www.bbc.co.uk/bitesize/topics/zkvv4wx/articles/ztdnyrd" TargetMode="External"/><Relationship Id="rId4" Type="http://schemas.openxmlformats.org/officeDocument/2006/relationships/webSettings" Target="webSettings.xml"/><Relationship Id="rId9" Type="http://schemas.openxmlformats.org/officeDocument/2006/relationships/hyperlink" Target="https://www.twinkl.co.uk/resource/t-l-526412-ks1-improving-your-reading-skills-sequencing-suki-activity-pack" TargetMode="External"/><Relationship Id="rId14" Type="http://schemas.openxmlformats.org/officeDocument/2006/relationships/hyperlink" Target="https://www.phonicsbloom.com/uk/game/yes-no-yeti?phase=5" TargetMode="External"/><Relationship Id="rId22" Type="http://schemas.openxmlformats.org/officeDocument/2006/relationships/hyperlink" Target="https://uk.ixl.com/math/yea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sch8753817</dc:creator>
  <cp:keywords/>
  <dc:description/>
  <cp:lastModifiedBy>Lindsay Grigg</cp:lastModifiedBy>
  <cp:revision>2</cp:revision>
  <dcterms:created xsi:type="dcterms:W3CDTF">2020-07-06T10:10:00Z</dcterms:created>
  <dcterms:modified xsi:type="dcterms:W3CDTF">2020-07-06T10:10:00Z</dcterms:modified>
</cp:coreProperties>
</file>